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Default="003255C1" w:rsidP="003255C1">
      <w:pPr>
        <w:spacing w:after="0"/>
        <w:jc w:val="center"/>
        <w:rPr>
          <w:rFonts w:ascii="Times New Roman" w:hAnsi="Times New Roman" w:cs="Times New Roman"/>
          <w:sz w:val="24"/>
          <w:szCs w:val="24"/>
        </w:rPr>
      </w:pPr>
      <w:r w:rsidRPr="003255C1">
        <w:rPr>
          <w:rFonts w:ascii="Times New Roman" w:hAnsi="Times New Roman" w:cs="Times New Roman"/>
          <w:sz w:val="24"/>
          <w:szCs w:val="24"/>
        </w:rPr>
        <w:t>Northwest Louisiana Human Service District (NLHSD) – Region 7</w:t>
      </w:r>
    </w:p>
    <w:p w:rsidR="00AD55B6" w:rsidRDefault="00AD55B6" w:rsidP="003255C1">
      <w:pPr>
        <w:spacing w:after="0"/>
        <w:jc w:val="center"/>
        <w:rPr>
          <w:rFonts w:ascii="Times New Roman" w:hAnsi="Times New Roman" w:cs="Times New Roman"/>
          <w:sz w:val="24"/>
          <w:szCs w:val="24"/>
        </w:rPr>
      </w:pPr>
      <w:r>
        <w:rPr>
          <w:rFonts w:ascii="Times New Roman" w:hAnsi="Times New Roman" w:cs="Times New Roman"/>
          <w:sz w:val="24"/>
          <w:szCs w:val="24"/>
        </w:rPr>
        <w:t>Minutes of the Regular Meeting of</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 xml:space="preserve">Monday, </w:t>
      </w:r>
      <w:r w:rsidR="00ED7403">
        <w:rPr>
          <w:rFonts w:ascii="Times New Roman" w:hAnsi="Times New Roman" w:cs="Times New Roman"/>
          <w:sz w:val="24"/>
          <w:szCs w:val="24"/>
        </w:rPr>
        <w:t>April 1</w:t>
      </w:r>
      <w:r w:rsidR="00920C6D">
        <w:rPr>
          <w:rFonts w:ascii="Times New Roman" w:hAnsi="Times New Roman" w:cs="Times New Roman"/>
          <w:sz w:val="24"/>
          <w:szCs w:val="24"/>
        </w:rPr>
        <w:t>6</w:t>
      </w:r>
      <w:r w:rsidR="0001546A">
        <w:rPr>
          <w:rFonts w:ascii="Times New Roman" w:hAnsi="Times New Roman" w:cs="Times New Roman"/>
          <w:sz w:val="24"/>
          <w:szCs w:val="24"/>
        </w:rPr>
        <w:t>, 201</w:t>
      </w:r>
      <w:r w:rsidR="006E230D">
        <w:rPr>
          <w:rFonts w:ascii="Times New Roman" w:hAnsi="Times New Roman" w:cs="Times New Roman"/>
          <w:sz w:val="24"/>
          <w:szCs w:val="24"/>
        </w:rPr>
        <w:t>2</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5:30 p.m.</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F65454"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regular monthly meeting of the Board of Directors of the NLHSD was held on </w:t>
      </w:r>
      <w:r w:rsidRPr="00900B29">
        <w:rPr>
          <w:rFonts w:ascii="Times New Roman" w:hAnsi="Times New Roman" w:cs="Times New Roman"/>
          <w:b/>
          <w:sz w:val="24"/>
          <w:szCs w:val="24"/>
        </w:rPr>
        <w:t xml:space="preserve">Monday, </w:t>
      </w:r>
      <w:r w:rsidR="00ED7403">
        <w:rPr>
          <w:rFonts w:ascii="Times New Roman" w:hAnsi="Times New Roman" w:cs="Times New Roman"/>
          <w:b/>
          <w:sz w:val="24"/>
          <w:szCs w:val="24"/>
        </w:rPr>
        <w:t>April 1</w:t>
      </w:r>
      <w:r w:rsidR="00920C6D">
        <w:rPr>
          <w:rFonts w:ascii="Times New Roman" w:hAnsi="Times New Roman" w:cs="Times New Roman"/>
          <w:b/>
          <w:sz w:val="24"/>
          <w:szCs w:val="24"/>
        </w:rPr>
        <w:t>6</w:t>
      </w:r>
      <w:r w:rsidR="003F4D19" w:rsidRPr="00900B29">
        <w:rPr>
          <w:rFonts w:ascii="Times New Roman" w:hAnsi="Times New Roman" w:cs="Times New Roman"/>
          <w:b/>
          <w:sz w:val="24"/>
          <w:szCs w:val="24"/>
        </w:rPr>
        <w:t>,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ED7403">
        <w:rPr>
          <w:rFonts w:ascii="Times New Roman" w:hAnsi="Times New Roman" w:cs="Times New Roman"/>
          <w:sz w:val="24"/>
          <w:szCs w:val="24"/>
        </w:rPr>
        <w:t>Margaret Lowery</w:t>
      </w:r>
      <w:r w:rsidR="003F4D19">
        <w:rPr>
          <w:rFonts w:ascii="Times New Roman" w:hAnsi="Times New Roman" w:cs="Times New Roman"/>
          <w:sz w:val="24"/>
          <w:szCs w:val="24"/>
        </w:rPr>
        <w:t xml:space="preserve"> at 5:</w:t>
      </w:r>
      <w:r w:rsidR="00ED7403">
        <w:rPr>
          <w:rFonts w:ascii="Times New Roman" w:hAnsi="Times New Roman" w:cs="Times New Roman"/>
          <w:sz w:val="24"/>
          <w:szCs w:val="24"/>
        </w:rPr>
        <w:t>37</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2A4681">
        <w:rPr>
          <w:rFonts w:ascii="Times New Roman" w:hAnsi="Times New Roman" w:cs="Times New Roman"/>
          <w:sz w:val="24"/>
          <w:szCs w:val="24"/>
        </w:rPr>
        <w:t xml:space="preserve">Njeri Camara, Margaret Lowery, </w:t>
      </w:r>
      <w:r w:rsidR="00ED7403">
        <w:rPr>
          <w:rFonts w:ascii="Times New Roman" w:hAnsi="Times New Roman" w:cs="Times New Roman"/>
          <w:sz w:val="24"/>
          <w:szCs w:val="24"/>
        </w:rPr>
        <w:t xml:space="preserve">Jennifer Partain, </w:t>
      </w:r>
      <w:r w:rsidR="007B4807">
        <w:rPr>
          <w:rFonts w:ascii="Times New Roman" w:hAnsi="Times New Roman" w:cs="Times New Roman"/>
          <w:sz w:val="24"/>
          <w:szCs w:val="24"/>
        </w:rPr>
        <w:t xml:space="preserve">Roland </w:t>
      </w:r>
      <w:proofErr w:type="spellStart"/>
      <w:r w:rsidR="007B4807">
        <w:rPr>
          <w:rFonts w:ascii="Times New Roman" w:hAnsi="Times New Roman" w:cs="Times New Roman"/>
          <w:sz w:val="24"/>
          <w:szCs w:val="24"/>
        </w:rPr>
        <w:t>Pipipin</w:t>
      </w:r>
      <w:proofErr w:type="spellEnd"/>
      <w:r w:rsidR="007B4807">
        <w:rPr>
          <w:rFonts w:ascii="Times New Roman" w:hAnsi="Times New Roman" w:cs="Times New Roman"/>
          <w:sz w:val="24"/>
          <w:szCs w:val="24"/>
        </w:rPr>
        <w:t xml:space="preserve">, </w:t>
      </w:r>
      <w:r w:rsidR="0001546A">
        <w:rPr>
          <w:rFonts w:ascii="Times New Roman" w:hAnsi="Times New Roman" w:cs="Times New Roman"/>
          <w:sz w:val="24"/>
          <w:szCs w:val="24"/>
        </w:rPr>
        <w:t>D</w:t>
      </w:r>
      <w:r w:rsidR="003F4D19">
        <w:rPr>
          <w:rFonts w:ascii="Times New Roman" w:hAnsi="Times New Roman" w:cs="Times New Roman"/>
          <w:sz w:val="24"/>
          <w:szCs w:val="24"/>
        </w:rPr>
        <w:t>ee Fowler</w:t>
      </w:r>
      <w:r w:rsidR="0001546A">
        <w:rPr>
          <w:rFonts w:ascii="Times New Roman" w:hAnsi="Times New Roman" w:cs="Times New Roman"/>
          <w:sz w:val="24"/>
          <w:szCs w:val="24"/>
        </w:rPr>
        <w:t xml:space="preserve">, </w:t>
      </w:r>
      <w:r w:rsidR="003255C1">
        <w:rPr>
          <w:rFonts w:ascii="Times New Roman" w:hAnsi="Times New Roman" w:cs="Times New Roman"/>
          <w:sz w:val="24"/>
          <w:szCs w:val="24"/>
        </w:rPr>
        <w:t>Chris Nolen</w:t>
      </w:r>
      <w:r w:rsidR="007B4807">
        <w:rPr>
          <w:rFonts w:ascii="Times New Roman" w:hAnsi="Times New Roman" w:cs="Times New Roman"/>
          <w:sz w:val="24"/>
          <w:szCs w:val="24"/>
        </w:rPr>
        <w:t>, and Marcelle Slaughter who arrived shortly after the meeting was called to order</w:t>
      </w:r>
      <w:r w:rsidR="003255C1">
        <w:rPr>
          <w:rFonts w:ascii="Times New Roman" w:hAnsi="Times New Roman" w:cs="Times New Roman"/>
          <w:sz w:val="24"/>
          <w:szCs w:val="24"/>
        </w:rPr>
        <w:t>.</w:t>
      </w:r>
      <w:r w:rsidR="0001546A">
        <w:rPr>
          <w:rFonts w:ascii="Times New Roman" w:hAnsi="Times New Roman" w:cs="Times New Roman"/>
          <w:sz w:val="24"/>
          <w:szCs w:val="24"/>
        </w:rPr>
        <w:t xml:space="preserve">  </w:t>
      </w:r>
      <w:r w:rsidR="002442EE">
        <w:rPr>
          <w:rFonts w:ascii="Times New Roman" w:hAnsi="Times New Roman" w:cs="Times New Roman"/>
          <w:sz w:val="24"/>
          <w:szCs w:val="24"/>
        </w:rPr>
        <w:t xml:space="preserve">Absent: </w:t>
      </w:r>
      <w:r w:rsidR="00920C6D">
        <w:rPr>
          <w:rFonts w:ascii="Times New Roman" w:hAnsi="Times New Roman" w:cs="Times New Roman"/>
          <w:sz w:val="24"/>
          <w:szCs w:val="24"/>
        </w:rPr>
        <w:t>Je</w:t>
      </w:r>
      <w:r w:rsidR="007B4807">
        <w:rPr>
          <w:rFonts w:ascii="Times New Roman" w:hAnsi="Times New Roman" w:cs="Times New Roman"/>
          <w:sz w:val="24"/>
          <w:szCs w:val="24"/>
        </w:rPr>
        <w:t xml:space="preserve">rri, Lee, </w:t>
      </w:r>
      <w:proofErr w:type="gramStart"/>
      <w:r w:rsidR="007B4807">
        <w:rPr>
          <w:rFonts w:ascii="Times New Roman" w:hAnsi="Times New Roman" w:cs="Times New Roman"/>
          <w:sz w:val="24"/>
          <w:szCs w:val="24"/>
        </w:rPr>
        <w:t>Fred</w:t>
      </w:r>
      <w:proofErr w:type="gramEnd"/>
      <w:r w:rsidR="007B4807">
        <w:rPr>
          <w:rFonts w:ascii="Times New Roman" w:hAnsi="Times New Roman" w:cs="Times New Roman"/>
          <w:sz w:val="24"/>
          <w:szCs w:val="24"/>
        </w:rPr>
        <w:t xml:space="preserve"> Jones and</w:t>
      </w:r>
      <w:r w:rsidR="00920C6D">
        <w:rPr>
          <w:rFonts w:ascii="Times New Roman" w:hAnsi="Times New Roman" w:cs="Times New Roman"/>
          <w:sz w:val="24"/>
          <w:szCs w:val="24"/>
        </w:rPr>
        <w:t>,</w:t>
      </w:r>
      <w:r w:rsidR="002442EE">
        <w:rPr>
          <w:rFonts w:ascii="Times New Roman" w:hAnsi="Times New Roman" w:cs="Times New Roman"/>
          <w:sz w:val="24"/>
          <w:szCs w:val="24"/>
        </w:rPr>
        <w:t xml:space="preserve"> David Melville.  </w:t>
      </w:r>
      <w:r w:rsidR="0001546A">
        <w:rPr>
          <w:rFonts w:ascii="Times New Roman" w:hAnsi="Times New Roman" w:cs="Times New Roman"/>
          <w:sz w:val="24"/>
          <w:szCs w:val="24"/>
        </w:rPr>
        <w:t>DHH Staff present</w:t>
      </w:r>
      <w:r w:rsidR="0047218A">
        <w:rPr>
          <w:rFonts w:ascii="Times New Roman" w:hAnsi="Times New Roman" w:cs="Times New Roman"/>
          <w:sz w:val="24"/>
          <w:szCs w:val="24"/>
        </w:rPr>
        <w:t xml:space="preserve">:  Russell </w:t>
      </w:r>
      <w:proofErr w:type="spellStart"/>
      <w:r w:rsidR="0047218A">
        <w:rPr>
          <w:rFonts w:ascii="Times New Roman" w:hAnsi="Times New Roman" w:cs="Times New Roman"/>
          <w:sz w:val="24"/>
          <w:szCs w:val="24"/>
        </w:rPr>
        <w:t>Semon</w:t>
      </w:r>
      <w:proofErr w:type="spellEnd"/>
      <w:r w:rsidR="00920C6D">
        <w:rPr>
          <w:rFonts w:ascii="Times New Roman" w:hAnsi="Times New Roman" w:cs="Times New Roman"/>
          <w:sz w:val="24"/>
          <w:szCs w:val="24"/>
        </w:rPr>
        <w:t xml:space="preserve">.  Public:  </w:t>
      </w:r>
      <w:r w:rsidR="007B4807">
        <w:rPr>
          <w:rFonts w:ascii="Times New Roman" w:hAnsi="Times New Roman" w:cs="Times New Roman"/>
          <w:sz w:val="24"/>
          <w:szCs w:val="24"/>
        </w:rPr>
        <w:t xml:space="preserve">Reece Middleton and </w:t>
      </w:r>
      <w:r w:rsidR="00920C6D">
        <w:rPr>
          <w:rFonts w:ascii="Times New Roman" w:hAnsi="Times New Roman" w:cs="Times New Roman"/>
          <w:sz w:val="24"/>
          <w:szCs w:val="24"/>
        </w:rPr>
        <w:t>Bobbie Thompson</w:t>
      </w:r>
      <w:r w:rsidR="007B4807">
        <w:rPr>
          <w:rFonts w:ascii="Times New Roman" w:hAnsi="Times New Roman" w:cs="Times New Roman"/>
          <w:sz w:val="24"/>
          <w:szCs w:val="24"/>
        </w:rPr>
        <w:t xml:space="preserve"> of the</w:t>
      </w:r>
      <w:r w:rsidR="00920C6D">
        <w:rPr>
          <w:rFonts w:ascii="Times New Roman" w:hAnsi="Times New Roman" w:cs="Times New Roman"/>
          <w:sz w:val="24"/>
          <w:szCs w:val="24"/>
        </w:rPr>
        <w:t xml:space="preserve"> LA Assoc. on Compulsive Gambling</w:t>
      </w:r>
    </w:p>
    <w:p w:rsidR="00F65454" w:rsidRDefault="00F65454" w:rsidP="00900B29">
      <w:pPr>
        <w:spacing w:after="100" w:afterAutospacing="1"/>
        <w:jc w:val="both"/>
        <w:rPr>
          <w:rFonts w:ascii="Times New Roman" w:hAnsi="Times New Roman" w:cs="Times New Roman"/>
          <w:sz w:val="24"/>
          <w:szCs w:val="24"/>
        </w:rPr>
      </w:pPr>
      <w:r w:rsidRPr="00AD55B6">
        <w:rPr>
          <w:rFonts w:ascii="Times New Roman" w:hAnsi="Times New Roman" w:cs="Times New Roman"/>
          <w:b/>
          <w:sz w:val="24"/>
          <w:szCs w:val="24"/>
        </w:rPr>
        <w:t xml:space="preserve"> Approval of the Minutes of </w:t>
      </w:r>
      <w:r w:rsidR="00920C6D">
        <w:rPr>
          <w:rFonts w:ascii="Times New Roman" w:hAnsi="Times New Roman" w:cs="Times New Roman"/>
          <w:b/>
          <w:sz w:val="24"/>
          <w:szCs w:val="24"/>
        </w:rPr>
        <w:t xml:space="preserve">March </w:t>
      </w:r>
      <w:r w:rsidR="007B4807">
        <w:rPr>
          <w:rFonts w:ascii="Times New Roman" w:hAnsi="Times New Roman" w:cs="Times New Roman"/>
          <w:b/>
          <w:sz w:val="24"/>
          <w:szCs w:val="24"/>
        </w:rPr>
        <w:t>26</w:t>
      </w:r>
      <w:r w:rsidRPr="00AD55B6">
        <w:rPr>
          <w:rFonts w:ascii="Times New Roman" w:hAnsi="Times New Roman" w:cs="Times New Roman"/>
          <w:b/>
          <w:sz w:val="24"/>
          <w:szCs w:val="24"/>
        </w:rPr>
        <w:t>, 2012</w:t>
      </w:r>
      <w:r>
        <w:rPr>
          <w:rFonts w:ascii="Times New Roman" w:hAnsi="Times New Roman" w:cs="Times New Roman"/>
          <w:sz w:val="24"/>
          <w:szCs w:val="24"/>
        </w:rPr>
        <w:t xml:space="preserve"> as presented.  </w:t>
      </w:r>
      <w:proofErr w:type="gramStart"/>
      <w:r w:rsidR="00AD55B6">
        <w:rPr>
          <w:rFonts w:ascii="Times New Roman" w:hAnsi="Times New Roman" w:cs="Times New Roman"/>
          <w:sz w:val="24"/>
          <w:szCs w:val="24"/>
        </w:rPr>
        <w:t xml:space="preserve">Moved by </w:t>
      </w:r>
      <w:r w:rsidR="007B4807">
        <w:rPr>
          <w:rFonts w:ascii="Times New Roman" w:hAnsi="Times New Roman" w:cs="Times New Roman"/>
          <w:sz w:val="24"/>
          <w:szCs w:val="24"/>
        </w:rPr>
        <w:t xml:space="preserve">Nolen, </w:t>
      </w:r>
      <w:r w:rsidR="00AD55B6">
        <w:rPr>
          <w:rFonts w:ascii="Times New Roman" w:hAnsi="Times New Roman" w:cs="Times New Roman"/>
          <w:sz w:val="24"/>
          <w:szCs w:val="24"/>
        </w:rPr>
        <w:t xml:space="preserve">seconded by </w:t>
      </w:r>
      <w:r w:rsidR="007B4807">
        <w:rPr>
          <w:rFonts w:ascii="Times New Roman" w:hAnsi="Times New Roman" w:cs="Times New Roman"/>
          <w:sz w:val="24"/>
          <w:szCs w:val="24"/>
        </w:rPr>
        <w:t>Fowler to</w:t>
      </w:r>
      <w:r w:rsidR="00AD55B6">
        <w:rPr>
          <w:rFonts w:ascii="Times New Roman" w:hAnsi="Times New Roman" w:cs="Times New Roman"/>
          <w:sz w:val="24"/>
          <w:szCs w:val="24"/>
        </w:rPr>
        <w:t xml:space="preserve"> approve the Minutes of </w:t>
      </w:r>
      <w:r w:rsidR="00920C6D">
        <w:rPr>
          <w:rFonts w:ascii="Times New Roman" w:hAnsi="Times New Roman" w:cs="Times New Roman"/>
          <w:sz w:val="24"/>
          <w:szCs w:val="24"/>
        </w:rPr>
        <w:t xml:space="preserve">March </w:t>
      </w:r>
      <w:r w:rsidR="007B4807">
        <w:rPr>
          <w:rFonts w:ascii="Times New Roman" w:hAnsi="Times New Roman" w:cs="Times New Roman"/>
          <w:sz w:val="24"/>
          <w:szCs w:val="24"/>
        </w:rPr>
        <w:t>26</w:t>
      </w:r>
      <w:r w:rsidR="00AD55B6">
        <w:rPr>
          <w:rFonts w:ascii="Times New Roman" w:hAnsi="Times New Roman" w:cs="Times New Roman"/>
          <w:sz w:val="24"/>
          <w:szCs w:val="24"/>
        </w:rPr>
        <w:t>, 2012.</w:t>
      </w:r>
      <w:proofErr w:type="gramEnd"/>
      <w:r>
        <w:rPr>
          <w:rFonts w:ascii="Times New Roman" w:hAnsi="Times New Roman" w:cs="Times New Roman"/>
          <w:sz w:val="24"/>
          <w:szCs w:val="24"/>
        </w:rPr>
        <w:t xml:space="preserve">  </w:t>
      </w:r>
      <w:proofErr w:type="gramStart"/>
      <w:r w:rsidRPr="00AD55B6">
        <w:rPr>
          <w:rFonts w:ascii="Times New Roman" w:hAnsi="Times New Roman" w:cs="Times New Roman"/>
          <w:b/>
          <w:sz w:val="24"/>
          <w:szCs w:val="24"/>
        </w:rPr>
        <w:t>Unanimously approved</w:t>
      </w:r>
      <w:r>
        <w:rPr>
          <w:rFonts w:ascii="Times New Roman" w:hAnsi="Times New Roman" w:cs="Times New Roman"/>
          <w:sz w:val="24"/>
          <w:szCs w:val="24"/>
        </w:rPr>
        <w:t>.</w:t>
      </w:r>
      <w:proofErr w:type="gramEnd"/>
      <w:r w:rsidR="00AD55B6">
        <w:rPr>
          <w:rFonts w:ascii="Times New Roman" w:hAnsi="Times New Roman" w:cs="Times New Roman"/>
          <w:sz w:val="24"/>
          <w:szCs w:val="24"/>
        </w:rPr>
        <w:t xml:space="preserve"> </w:t>
      </w:r>
    </w:p>
    <w:p w:rsidR="00E20573" w:rsidRDefault="00A45B3B" w:rsidP="00920C6D">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Chairman’s</w:t>
      </w:r>
      <w:r w:rsidR="00F65454" w:rsidRPr="00AD55B6">
        <w:rPr>
          <w:rFonts w:ascii="Times New Roman" w:hAnsi="Times New Roman" w:cs="Times New Roman"/>
          <w:b/>
          <w:sz w:val="24"/>
          <w:szCs w:val="24"/>
        </w:rPr>
        <w:t xml:space="preserve"> Report/Comments</w:t>
      </w:r>
      <w:r w:rsidR="00F65454">
        <w:rPr>
          <w:rFonts w:ascii="Times New Roman" w:hAnsi="Times New Roman" w:cs="Times New Roman"/>
          <w:sz w:val="24"/>
          <w:szCs w:val="24"/>
        </w:rPr>
        <w:t xml:space="preserve"> – </w:t>
      </w:r>
      <w:proofErr w:type="gramStart"/>
      <w:r w:rsidR="007B4807">
        <w:rPr>
          <w:rFonts w:ascii="Times New Roman" w:hAnsi="Times New Roman" w:cs="Times New Roman"/>
          <w:sz w:val="24"/>
          <w:szCs w:val="24"/>
        </w:rPr>
        <w:t>R</w:t>
      </w:r>
      <w:r w:rsidR="00015513">
        <w:rPr>
          <w:rFonts w:ascii="Times New Roman" w:hAnsi="Times New Roman" w:cs="Times New Roman"/>
          <w:sz w:val="24"/>
          <w:szCs w:val="24"/>
        </w:rPr>
        <w:t>ed</w:t>
      </w:r>
      <w:proofErr w:type="gramEnd"/>
      <w:r w:rsidR="007B4807">
        <w:rPr>
          <w:rFonts w:ascii="Times New Roman" w:hAnsi="Times New Roman" w:cs="Times New Roman"/>
          <w:sz w:val="24"/>
          <w:szCs w:val="24"/>
        </w:rPr>
        <w:t xml:space="preserve"> River Police Jury nor the Caddo Commission have confirmed the names of Debra Zimmerman </w:t>
      </w:r>
      <w:r w:rsidR="00852115">
        <w:rPr>
          <w:rFonts w:ascii="Times New Roman" w:hAnsi="Times New Roman" w:cs="Times New Roman"/>
          <w:sz w:val="24"/>
          <w:szCs w:val="24"/>
        </w:rPr>
        <w:t>or</w:t>
      </w:r>
      <w:r w:rsidR="007B4807">
        <w:rPr>
          <w:rFonts w:ascii="Times New Roman" w:hAnsi="Times New Roman" w:cs="Times New Roman"/>
          <w:sz w:val="24"/>
          <w:szCs w:val="24"/>
        </w:rPr>
        <w:t xml:space="preserve"> Barbara Marshall, respectively.  The Board authorized that letters be sent to Red River and Caddo governing boards and that notices also be sent to Webster regarding the name of the alternate member submitted by Jerri Lee and to Bossier </w:t>
      </w:r>
      <w:r w:rsidR="00272FB2">
        <w:rPr>
          <w:rFonts w:ascii="Times New Roman" w:hAnsi="Times New Roman" w:cs="Times New Roman"/>
          <w:sz w:val="24"/>
          <w:szCs w:val="24"/>
        </w:rPr>
        <w:t>Police Jury as</w:t>
      </w:r>
      <w:r w:rsidR="007B4807">
        <w:rPr>
          <w:rFonts w:ascii="Times New Roman" w:hAnsi="Times New Roman" w:cs="Times New Roman"/>
          <w:sz w:val="24"/>
          <w:szCs w:val="24"/>
        </w:rPr>
        <w:t xml:space="preserve"> David Melville has indicated his pastoral assignment will require him to relocate.  </w:t>
      </w:r>
    </w:p>
    <w:p w:rsidR="00893FD5" w:rsidRDefault="00920C6D" w:rsidP="00920C6D">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Committee Reports - </w:t>
      </w:r>
      <w:r>
        <w:rPr>
          <w:rFonts w:ascii="Times New Roman" w:hAnsi="Times New Roman" w:cs="Times New Roman"/>
          <w:sz w:val="24"/>
          <w:szCs w:val="24"/>
        </w:rPr>
        <w:t xml:space="preserve">The Stakeholder Input Process </w:t>
      </w:r>
      <w:r w:rsidR="007B4807">
        <w:rPr>
          <w:rFonts w:ascii="Times New Roman" w:hAnsi="Times New Roman" w:cs="Times New Roman"/>
          <w:sz w:val="24"/>
          <w:szCs w:val="24"/>
        </w:rPr>
        <w:t>presented at last meeting was to be updated with modifications.  Member Lee was to incorporate the changes</w:t>
      </w:r>
      <w:r w:rsidR="00893FD5">
        <w:rPr>
          <w:rFonts w:ascii="Times New Roman" w:hAnsi="Times New Roman" w:cs="Times New Roman"/>
          <w:sz w:val="24"/>
          <w:szCs w:val="24"/>
        </w:rPr>
        <w:t>. The premise behind the significant change is that all Mage</w:t>
      </w:r>
      <w:r w:rsidR="00087C5E">
        <w:rPr>
          <w:rFonts w:ascii="Times New Roman" w:hAnsi="Times New Roman" w:cs="Times New Roman"/>
          <w:sz w:val="24"/>
          <w:szCs w:val="24"/>
        </w:rPr>
        <w:t>llan providers will be notified, including advocate groups and consumers about any community engagement approaches the board takes.</w:t>
      </w:r>
      <w:r w:rsidR="00272FB2">
        <w:rPr>
          <w:rFonts w:ascii="Times New Roman" w:hAnsi="Times New Roman" w:cs="Times New Roman"/>
          <w:sz w:val="24"/>
          <w:szCs w:val="24"/>
        </w:rPr>
        <w:t xml:space="preserve"> The draft document needed to be less specific and more general.</w:t>
      </w:r>
      <w:r w:rsidR="00087C5E">
        <w:rPr>
          <w:rFonts w:ascii="Times New Roman" w:hAnsi="Times New Roman" w:cs="Times New Roman"/>
          <w:sz w:val="24"/>
          <w:szCs w:val="24"/>
        </w:rPr>
        <w:t xml:space="preserve">  </w:t>
      </w:r>
      <w:r w:rsidR="00015513">
        <w:rPr>
          <w:rFonts w:ascii="Times New Roman" w:hAnsi="Times New Roman" w:cs="Times New Roman"/>
          <w:sz w:val="24"/>
          <w:szCs w:val="24"/>
        </w:rPr>
        <w:t xml:space="preserve">Board </w:t>
      </w:r>
      <w:r w:rsidR="00087C5E">
        <w:rPr>
          <w:rFonts w:ascii="Times New Roman" w:hAnsi="Times New Roman" w:cs="Times New Roman"/>
          <w:sz w:val="24"/>
          <w:szCs w:val="24"/>
        </w:rPr>
        <w:t>staff will be responsible for the actual outreach contact.  The board will set forth policy surrounding the process</w:t>
      </w:r>
      <w:r w:rsidR="00893FD5">
        <w:rPr>
          <w:rFonts w:ascii="Times New Roman" w:hAnsi="Times New Roman" w:cs="Times New Roman"/>
          <w:sz w:val="24"/>
          <w:szCs w:val="24"/>
        </w:rPr>
        <w:t xml:space="preserve">.  </w:t>
      </w:r>
    </w:p>
    <w:p w:rsidR="00087C5E" w:rsidRDefault="00920C6D" w:rsidP="00920C6D">
      <w:pPr>
        <w:spacing w:after="100" w:afterAutospacing="1"/>
        <w:jc w:val="both"/>
        <w:rPr>
          <w:rFonts w:ascii="Times New Roman" w:hAnsi="Times New Roman" w:cs="Times New Roman"/>
          <w:sz w:val="24"/>
          <w:szCs w:val="24"/>
        </w:rPr>
      </w:pPr>
      <w:proofErr w:type="gramStart"/>
      <w:r w:rsidRPr="00920C6D">
        <w:rPr>
          <w:rFonts w:ascii="Times New Roman" w:hAnsi="Times New Roman" w:cs="Times New Roman"/>
          <w:b/>
          <w:sz w:val="24"/>
          <w:szCs w:val="24"/>
        </w:rPr>
        <w:t>Phase</w:t>
      </w:r>
      <w:proofErr w:type="gramEnd"/>
      <w:r w:rsidRPr="00920C6D">
        <w:rPr>
          <w:rFonts w:ascii="Times New Roman" w:hAnsi="Times New Roman" w:cs="Times New Roman"/>
          <w:b/>
          <w:sz w:val="24"/>
          <w:szCs w:val="24"/>
        </w:rPr>
        <w:t xml:space="preserve"> I Readiness Assessment</w:t>
      </w:r>
      <w:r>
        <w:rPr>
          <w:rFonts w:ascii="Times New Roman" w:hAnsi="Times New Roman" w:cs="Times New Roman"/>
          <w:sz w:val="24"/>
          <w:szCs w:val="24"/>
        </w:rPr>
        <w:t xml:space="preserve"> – </w:t>
      </w:r>
      <w:r w:rsidR="00893FD5">
        <w:rPr>
          <w:rFonts w:ascii="Times New Roman" w:hAnsi="Times New Roman" w:cs="Times New Roman"/>
          <w:sz w:val="24"/>
          <w:szCs w:val="24"/>
        </w:rPr>
        <w:t xml:space="preserve">Russell </w:t>
      </w:r>
      <w:proofErr w:type="spellStart"/>
      <w:r w:rsidR="00893FD5">
        <w:rPr>
          <w:rFonts w:ascii="Times New Roman" w:hAnsi="Times New Roman" w:cs="Times New Roman"/>
          <w:sz w:val="24"/>
          <w:szCs w:val="24"/>
        </w:rPr>
        <w:t>Semon</w:t>
      </w:r>
      <w:proofErr w:type="spellEnd"/>
      <w:r w:rsidR="00893FD5">
        <w:rPr>
          <w:rFonts w:ascii="Times New Roman" w:hAnsi="Times New Roman" w:cs="Times New Roman"/>
          <w:sz w:val="24"/>
          <w:szCs w:val="24"/>
        </w:rPr>
        <w:t xml:space="preserve"> reported that the Readiness Assessment date has again been pushed back.  This change is directly related to the Legislature being in session and the </w:t>
      </w:r>
      <w:r w:rsidR="00C20BEF">
        <w:rPr>
          <w:rFonts w:ascii="Times New Roman" w:hAnsi="Times New Roman" w:cs="Times New Roman"/>
          <w:sz w:val="24"/>
          <w:szCs w:val="24"/>
        </w:rPr>
        <w:t xml:space="preserve">availability of </w:t>
      </w:r>
      <w:r w:rsidR="00893FD5">
        <w:rPr>
          <w:rFonts w:ascii="Times New Roman" w:hAnsi="Times New Roman" w:cs="Times New Roman"/>
          <w:sz w:val="24"/>
          <w:szCs w:val="24"/>
        </w:rPr>
        <w:t xml:space="preserve">staff </w:t>
      </w:r>
      <w:bookmarkStart w:id="0" w:name="_GoBack"/>
      <w:bookmarkEnd w:id="0"/>
      <w:r w:rsidR="00893FD5">
        <w:rPr>
          <w:rFonts w:ascii="Times New Roman" w:hAnsi="Times New Roman" w:cs="Times New Roman"/>
          <w:sz w:val="24"/>
          <w:szCs w:val="24"/>
        </w:rPr>
        <w:t>during this critical season of state business.  The new date has been established as May 14, 2012.  Time is scheduled to be at 1:00 p.m.  Board officers are required to participate in the RA.  Other board members may participate as desire</w:t>
      </w:r>
      <w:r w:rsidR="00087C5E">
        <w:rPr>
          <w:rFonts w:ascii="Times New Roman" w:hAnsi="Times New Roman" w:cs="Times New Roman"/>
          <w:sz w:val="24"/>
          <w:szCs w:val="24"/>
        </w:rPr>
        <w:t>d</w:t>
      </w:r>
      <w:r w:rsidR="00893FD5">
        <w:rPr>
          <w:rFonts w:ascii="Times New Roman" w:hAnsi="Times New Roman" w:cs="Times New Roman"/>
          <w:sz w:val="24"/>
          <w:szCs w:val="24"/>
        </w:rPr>
        <w:t xml:space="preserve">.  The intent is that all board members develop the core competencies to be able to </w:t>
      </w:r>
      <w:r w:rsidR="00087C5E">
        <w:rPr>
          <w:rFonts w:ascii="Times New Roman" w:hAnsi="Times New Roman" w:cs="Times New Roman"/>
          <w:sz w:val="24"/>
          <w:szCs w:val="24"/>
        </w:rPr>
        <w:t xml:space="preserve">respond to questions </w:t>
      </w:r>
      <w:r w:rsidR="00893FD5">
        <w:rPr>
          <w:rFonts w:ascii="Times New Roman" w:hAnsi="Times New Roman" w:cs="Times New Roman"/>
          <w:sz w:val="24"/>
          <w:szCs w:val="24"/>
        </w:rPr>
        <w:t>by state officials.</w:t>
      </w:r>
      <w:r w:rsidR="00087C5E">
        <w:rPr>
          <w:rFonts w:ascii="Times New Roman" w:hAnsi="Times New Roman" w:cs="Times New Roman"/>
          <w:sz w:val="24"/>
          <w:szCs w:val="24"/>
        </w:rPr>
        <w:t xml:space="preserve"> </w:t>
      </w:r>
    </w:p>
    <w:p w:rsidR="00893FD5" w:rsidRDefault="00087C5E" w:rsidP="00920C6D">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primary documents to be utilized in the RA are the Bylaws and the Policy Manual.  The Bylaws are to ensure the Board operates within its prescribed limits.  The Policy Manual is used to determine whether the specific ends and limitations are met.  </w:t>
      </w:r>
      <w:r w:rsidR="00015513">
        <w:rPr>
          <w:rFonts w:ascii="Times New Roman" w:hAnsi="Times New Roman" w:cs="Times New Roman"/>
          <w:sz w:val="24"/>
          <w:szCs w:val="24"/>
        </w:rPr>
        <w:t>Board members should be knowledgeable of both documents.</w:t>
      </w:r>
    </w:p>
    <w:p w:rsidR="00920C6D" w:rsidRPr="00015513" w:rsidRDefault="00920C6D" w:rsidP="00920C6D">
      <w:pPr>
        <w:spacing w:after="100" w:afterAutospacing="1"/>
        <w:jc w:val="both"/>
        <w:rPr>
          <w:rFonts w:ascii="Times New Roman" w:hAnsi="Times New Roman" w:cs="Times New Roman"/>
          <w:sz w:val="24"/>
          <w:szCs w:val="24"/>
        </w:rPr>
      </w:pPr>
      <w:r w:rsidRPr="00920C6D">
        <w:rPr>
          <w:rFonts w:ascii="Times New Roman" w:hAnsi="Times New Roman" w:cs="Times New Roman"/>
          <w:b/>
          <w:sz w:val="24"/>
          <w:szCs w:val="24"/>
        </w:rPr>
        <w:lastRenderedPageBreak/>
        <w:t>Unfinished Business</w:t>
      </w:r>
      <w:r>
        <w:rPr>
          <w:rFonts w:ascii="Times New Roman" w:hAnsi="Times New Roman" w:cs="Times New Roman"/>
          <w:sz w:val="24"/>
          <w:szCs w:val="24"/>
        </w:rPr>
        <w:t xml:space="preserve"> – </w:t>
      </w:r>
      <w:r w:rsidR="00272FB2">
        <w:rPr>
          <w:rFonts w:ascii="Times New Roman" w:hAnsi="Times New Roman" w:cs="Times New Roman"/>
          <w:sz w:val="24"/>
          <w:szCs w:val="24"/>
        </w:rPr>
        <w:t>The Board continued review of the Readiness Assessment questions. In review</w:t>
      </w:r>
      <w:r w:rsidR="00852115">
        <w:rPr>
          <w:rFonts w:ascii="Times New Roman" w:hAnsi="Times New Roman" w:cs="Times New Roman"/>
          <w:sz w:val="24"/>
          <w:szCs w:val="24"/>
        </w:rPr>
        <w:t>, identified a conflict with</w:t>
      </w:r>
      <w:r w:rsidR="00272FB2">
        <w:rPr>
          <w:rFonts w:ascii="Times New Roman" w:hAnsi="Times New Roman" w:cs="Times New Roman"/>
          <w:sz w:val="24"/>
          <w:szCs w:val="24"/>
        </w:rPr>
        <w:t xml:space="preserve"> the Policy Manual and Bylaws </w:t>
      </w:r>
      <w:r w:rsidR="00852115">
        <w:rPr>
          <w:rFonts w:ascii="Times New Roman" w:hAnsi="Times New Roman" w:cs="Times New Roman"/>
          <w:sz w:val="24"/>
          <w:szCs w:val="24"/>
        </w:rPr>
        <w:t>surrounding</w:t>
      </w:r>
      <w:r w:rsidR="00272FB2">
        <w:rPr>
          <w:rFonts w:ascii="Times New Roman" w:hAnsi="Times New Roman" w:cs="Times New Roman"/>
          <w:sz w:val="24"/>
          <w:szCs w:val="24"/>
        </w:rPr>
        <w:t xml:space="preserve"> board annual meeting </w:t>
      </w:r>
      <w:r w:rsidR="00852115">
        <w:rPr>
          <w:rFonts w:ascii="Times New Roman" w:hAnsi="Times New Roman" w:cs="Times New Roman"/>
          <w:sz w:val="24"/>
          <w:szCs w:val="24"/>
        </w:rPr>
        <w:t>set in Bylaws would</w:t>
      </w:r>
      <w:r w:rsidR="00272FB2">
        <w:rPr>
          <w:rFonts w:ascii="Times New Roman" w:hAnsi="Times New Roman" w:cs="Times New Roman"/>
          <w:sz w:val="24"/>
          <w:szCs w:val="24"/>
        </w:rPr>
        <w:t xml:space="preserve"> have required changing the entire Board policy calendar.  After review and discussion, it was </w:t>
      </w:r>
      <w:r w:rsidR="00272FB2" w:rsidRPr="00015513">
        <w:rPr>
          <w:rFonts w:ascii="Times New Roman" w:hAnsi="Times New Roman" w:cs="Times New Roman"/>
          <w:b/>
          <w:sz w:val="24"/>
          <w:szCs w:val="24"/>
        </w:rPr>
        <w:t xml:space="preserve">moved by Nolen, seconded by Pippin that Article V, #3 Annual  Meeting; the word “calendar” be changed to “fiscal” </w:t>
      </w:r>
      <w:r w:rsidR="00015513" w:rsidRPr="00015513">
        <w:rPr>
          <w:rFonts w:ascii="Times New Roman" w:hAnsi="Times New Roman" w:cs="Times New Roman"/>
          <w:b/>
          <w:sz w:val="24"/>
          <w:szCs w:val="24"/>
        </w:rPr>
        <w:t xml:space="preserve"> and the word “(January)” be changed to “(July)”.  </w:t>
      </w:r>
      <w:proofErr w:type="gramStart"/>
      <w:r w:rsidR="00015513" w:rsidRPr="00015513">
        <w:rPr>
          <w:rFonts w:ascii="Times New Roman" w:hAnsi="Times New Roman" w:cs="Times New Roman"/>
          <w:b/>
          <w:sz w:val="24"/>
          <w:szCs w:val="24"/>
        </w:rPr>
        <w:t>Unanimously approved.</w:t>
      </w:r>
      <w:proofErr w:type="gramEnd"/>
      <w:r w:rsidR="00015513">
        <w:rPr>
          <w:rFonts w:ascii="Times New Roman" w:hAnsi="Times New Roman" w:cs="Times New Roman"/>
          <w:b/>
          <w:sz w:val="24"/>
          <w:szCs w:val="24"/>
        </w:rPr>
        <w:t xml:space="preserve">  </w:t>
      </w:r>
      <w:r w:rsidR="00015513">
        <w:rPr>
          <w:rFonts w:ascii="Times New Roman" w:hAnsi="Times New Roman" w:cs="Times New Roman"/>
          <w:sz w:val="24"/>
          <w:szCs w:val="24"/>
        </w:rPr>
        <w:t xml:space="preserve">  An email will be sent to all Board members indicating this action regarding change in the bylaws.  If no objections are made within a 30-day period from the date the email is sent, the change will take effect at the conclusion of the 30-day period.</w:t>
      </w:r>
    </w:p>
    <w:p w:rsidR="00B35CDB" w:rsidRPr="00852115" w:rsidRDefault="00920C6D" w:rsidP="00920C6D">
      <w:pPr>
        <w:spacing w:after="100" w:afterAutospacing="1"/>
        <w:jc w:val="both"/>
        <w:rPr>
          <w:rFonts w:ascii="Times New Roman" w:hAnsi="Times New Roman" w:cs="Times New Roman"/>
          <w:b/>
          <w:sz w:val="24"/>
          <w:szCs w:val="24"/>
        </w:rPr>
      </w:pPr>
      <w:r w:rsidRPr="00920C6D">
        <w:rPr>
          <w:rFonts w:ascii="Times New Roman" w:hAnsi="Times New Roman" w:cs="Times New Roman"/>
          <w:b/>
          <w:sz w:val="24"/>
          <w:szCs w:val="24"/>
        </w:rPr>
        <w:t>Next Meeting Date</w:t>
      </w:r>
      <w:r>
        <w:rPr>
          <w:rFonts w:ascii="Times New Roman" w:hAnsi="Times New Roman" w:cs="Times New Roman"/>
          <w:sz w:val="24"/>
          <w:szCs w:val="24"/>
        </w:rPr>
        <w:t xml:space="preserve"> – The next meeting of the Board of the NLHSD will be </w:t>
      </w:r>
      <w:r w:rsidRPr="00920C6D">
        <w:rPr>
          <w:rFonts w:ascii="Times New Roman" w:hAnsi="Times New Roman" w:cs="Times New Roman"/>
          <w:b/>
          <w:sz w:val="24"/>
          <w:szCs w:val="24"/>
        </w:rPr>
        <w:t xml:space="preserve">Monday, April </w:t>
      </w:r>
      <w:r w:rsidR="00893FD5">
        <w:rPr>
          <w:rFonts w:ascii="Times New Roman" w:hAnsi="Times New Roman" w:cs="Times New Roman"/>
          <w:b/>
          <w:sz w:val="24"/>
          <w:szCs w:val="24"/>
        </w:rPr>
        <w:t>30,</w:t>
      </w:r>
      <w:r w:rsidRPr="00920C6D">
        <w:rPr>
          <w:rFonts w:ascii="Times New Roman" w:hAnsi="Times New Roman" w:cs="Times New Roman"/>
          <w:b/>
          <w:sz w:val="24"/>
          <w:szCs w:val="24"/>
        </w:rPr>
        <w:t xml:space="preserve"> 2012 @ 5:30 p.m.  </w:t>
      </w:r>
      <w:r>
        <w:rPr>
          <w:rFonts w:ascii="Times New Roman" w:hAnsi="Times New Roman" w:cs="Times New Roman"/>
          <w:sz w:val="24"/>
          <w:szCs w:val="24"/>
        </w:rPr>
        <w:t xml:space="preserve">The official meeting date for the </w:t>
      </w:r>
      <w:r w:rsidRPr="00852115">
        <w:rPr>
          <w:rFonts w:ascii="Times New Roman" w:hAnsi="Times New Roman" w:cs="Times New Roman"/>
          <w:b/>
          <w:sz w:val="24"/>
          <w:szCs w:val="24"/>
        </w:rPr>
        <w:t xml:space="preserve">RA to be conducted by state officials will be </w:t>
      </w:r>
      <w:r w:rsidR="00087C5E" w:rsidRPr="00852115">
        <w:rPr>
          <w:rFonts w:ascii="Times New Roman" w:hAnsi="Times New Roman" w:cs="Times New Roman"/>
          <w:b/>
          <w:sz w:val="24"/>
          <w:szCs w:val="24"/>
        </w:rPr>
        <w:t>May 14</w:t>
      </w:r>
      <w:r w:rsidRPr="00852115">
        <w:rPr>
          <w:rFonts w:ascii="Times New Roman" w:hAnsi="Times New Roman" w:cs="Times New Roman"/>
          <w:b/>
          <w:sz w:val="24"/>
          <w:szCs w:val="24"/>
        </w:rPr>
        <w:t>,</w:t>
      </w:r>
      <w:r w:rsidR="00087C5E" w:rsidRPr="00852115">
        <w:rPr>
          <w:rFonts w:ascii="Times New Roman" w:hAnsi="Times New Roman" w:cs="Times New Roman"/>
          <w:b/>
          <w:sz w:val="24"/>
          <w:szCs w:val="24"/>
        </w:rPr>
        <w:t xml:space="preserve"> 2012</w:t>
      </w:r>
      <w:r w:rsidR="007B62E7" w:rsidRPr="00852115">
        <w:rPr>
          <w:rFonts w:ascii="Times New Roman" w:hAnsi="Times New Roman" w:cs="Times New Roman"/>
          <w:b/>
          <w:sz w:val="24"/>
          <w:szCs w:val="24"/>
        </w:rPr>
        <w:t>.</w:t>
      </w:r>
    </w:p>
    <w:p w:rsidR="007D5AC4" w:rsidRPr="00900B29" w:rsidRDefault="003255C1" w:rsidP="00900B29">
      <w:pPr>
        <w:spacing w:after="100" w:afterAutospacing="1"/>
        <w:jc w:val="both"/>
        <w:rPr>
          <w:rFonts w:ascii="Times New Roman" w:hAnsi="Times New Roman" w:cs="Times New Roman"/>
          <w:b/>
          <w:sz w:val="24"/>
          <w:szCs w:val="24"/>
        </w:rPr>
      </w:pPr>
      <w:r>
        <w:rPr>
          <w:rFonts w:ascii="Times New Roman" w:hAnsi="Times New Roman" w:cs="Times New Roman"/>
          <w:sz w:val="24"/>
          <w:szCs w:val="24"/>
        </w:rPr>
        <w:t>No</w:t>
      </w:r>
      <w:r w:rsidR="00506EC8">
        <w:rPr>
          <w:rFonts w:ascii="Times New Roman" w:hAnsi="Times New Roman" w:cs="Times New Roman"/>
          <w:sz w:val="24"/>
          <w:szCs w:val="24"/>
        </w:rPr>
        <w:t xml:space="preserve"> other bus</w:t>
      </w:r>
      <w:r w:rsidR="004276EF">
        <w:rPr>
          <w:rFonts w:ascii="Times New Roman" w:hAnsi="Times New Roman" w:cs="Times New Roman"/>
          <w:sz w:val="24"/>
          <w:szCs w:val="24"/>
        </w:rPr>
        <w:t>iness to be conducted</w:t>
      </w:r>
      <w:r w:rsidR="00900B29">
        <w:rPr>
          <w:rFonts w:ascii="Times New Roman" w:hAnsi="Times New Roman" w:cs="Times New Roman"/>
          <w:sz w:val="24"/>
          <w:szCs w:val="24"/>
        </w:rPr>
        <w:t xml:space="preserve">, </w:t>
      </w:r>
      <w:proofErr w:type="gramStart"/>
      <w:r w:rsidR="00900B29">
        <w:rPr>
          <w:rFonts w:ascii="Times New Roman" w:hAnsi="Times New Roman" w:cs="Times New Roman"/>
          <w:sz w:val="24"/>
          <w:szCs w:val="24"/>
        </w:rPr>
        <w:t>Moved</w:t>
      </w:r>
      <w:proofErr w:type="gramEnd"/>
      <w:r w:rsidR="00900B29">
        <w:rPr>
          <w:rFonts w:ascii="Times New Roman" w:hAnsi="Times New Roman" w:cs="Times New Roman"/>
          <w:sz w:val="24"/>
          <w:szCs w:val="24"/>
        </w:rPr>
        <w:t xml:space="preserve"> by </w:t>
      </w:r>
      <w:r w:rsidR="00015513">
        <w:rPr>
          <w:rFonts w:ascii="Times New Roman" w:hAnsi="Times New Roman" w:cs="Times New Roman"/>
          <w:sz w:val="24"/>
          <w:szCs w:val="24"/>
        </w:rPr>
        <w:t>Camara</w:t>
      </w:r>
      <w:r w:rsidR="00900B29">
        <w:rPr>
          <w:rFonts w:ascii="Times New Roman" w:hAnsi="Times New Roman" w:cs="Times New Roman"/>
          <w:sz w:val="24"/>
          <w:szCs w:val="24"/>
        </w:rPr>
        <w:t xml:space="preserve">, seconded by </w:t>
      </w:r>
      <w:r w:rsidR="00015513">
        <w:rPr>
          <w:rFonts w:ascii="Times New Roman" w:hAnsi="Times New Roman" w:cs="Times New Roman"/>
          <w:sz w:val="24"/>
          <w:szCs w:val="24"/>
        </w:rPr>
        <w:t>Pippin</w:t>
      </w:r>
      <w:r w:rsidR="00900B29">
        <w:rPr>
          <w:rFonts w:ascii="Times New Roman" w:hAnsi="Times New Roman" w:cs="Times New Roman"/>
          <w:sz w:val="24"/>
          <w:szCs w:val="24"/>
        </w:rPr>
        <w:t xml:space="preserve"> for adjournment.</w:t>
      </w:r>
      <w:r w:rsidR="00264124">
        <w:rPr>
          <w:rFonts w:ascii="Times New Roman" w:hAnsi="Times New Roman" w:cs="Times New Roman"/>
          <w:sz w:val="24"/>
          <w:szCs w:val="24"/>
        </w:rPr>
        <w:t xml:space="preserve">  </w:t>
      </w:r>
      <w:proofErr w:type="gramStart"/>
      <w:r w:rsidR="00264124">
        <w:rPr>
          <w:rFonts w:ascii="Times New Roman" w:hAnsi="Times New Roman" w:cs="Times New Roman"/>
          <w:sz w:val="24"/>
          <w:szCs w:val="24"/>
        </w:rPr>
        <w:t>Unanimously approved.</w:t>
      </w:r>
      <w:proofErr w:type="gramEnd"/>
      <w:r w:rsidR="00900B29">
        <w:rPr>
          <w:rFonts w:ascii="Times New Roman" w:hAnsi="Times New Roman" w:cs="Times New Roman"/>
          <w:sz w:val="24"/>
          <w:szCs w:val="24"/>
        </w:rPr>
        <w:t xml:space="preserve"> </w:t>
      </w:r>
      <w:r w:rsidR="00900B29" w:rsidRPr="00900B29">
        <w:rPr>
          <w:rFonts w:ascii="Times New Roman" w:hAnsi="Times New Roman" w:cs="Times New Roman"/>
          <w:b/>
          <w:sz w:val="24"/>
          <w:szCs w:val="24"/>
        </w:rPr>
        <w:t>T</w:t>
      </w:r>
      <w:r w:rsidR="00502DD3" w:rsidRPr="00900B29">
        <w:rPr>
          <w:rFonts w:ascii="Times New Roman" w:hAnsi="Times New Roman" w:cs="Times New Roman"/>
          <w:b/>
          <w:sz w:val="24"/>
          <w:szCs w:val="24"/>
        </w:rPr>
        <w:t xml:space="preserve">he meeting </w:t>
      </w:r>
      <w:r w:rsidRPr="00900B29">
        <w:rPr>
          <w:rFonts w:ascii="Times New Roman" w:hAnsi="Times New Roman" w:cs="Times New Roman"/>
          <w:b/>
          <w:sz w:val="24"/>
          <w:szCs w:val="24"/>
        </w:rPr>
        <w:t>ad</w:t>
      </w:r>
      <w:r w:rsidR="00502DD3" w:rsidRPr="00900B29">
        <w:rPr>
          <w:rFonts w:ascii="Times New Roman" w:hAnsi="Times New Roman" w:cs="Times New Roman"/>
          <w:b/>
          <w:sz w:val="24"/>
          <w:szCs w:val="24"/>
        </w:rPr>
        <w:t>journed at 7:</w:t>
      </w:r>
      <w:r w:rsidR="00920C6D">
        <w:rPr>
          <w:rFonts w:ascii="Times New Roman" w:hAnsi="Times New Roman" w:cs="Times New Roman"/>
          <w:b/>
          <w:sz w:val="24"/>
          <w:szCs w:val="24"/>
        </w:rPr>
        <w:t>1</w:t>
      </w:r>
      <w:r w:rsidR="00900B29" w:rsidRPr="00900B29">
        <w:rPr>
          <w:rFonts w:ascii="Times New Roman" w:hAnsi="Times New Roman" w:cs="Times New Roman"/>
          <w:b/>
          <w:sz w:val="24"/>
          <w:szCs w:val="24"/>
        </w:rPr>
        <w:t>0</w:t>
      </w:r>
      <w:r w:rsidR="00502DD3" w:rsidRPr="00900B29">
        <w:rPr>
          <w:rFonts w:ascii="Times New Roman" w:hAnsi="Times New Roman" w:cs="Times New Roman"/>
          <w:b/>
          <w:sz w:val="24"/>
          <w:szCs w:val="24"/>
        </w:rPr>
        <w:t xml:space="preserve"> p.m.</w:t>
      </w:r>
    </w:p>
    <w:p w:rsidR="007D5AC4" w:rsidRPr="003255C1" w:rsidRDefault="007D5AC4"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Respectfully submitted</w:t>
      </w:r>
      <w:r w:rsidRPr="0089223C">
        <w:rPr>
          <w:rFonts w:ascii="Brush Script MT" w:hAnsi="Brush Script MT" w:cs="Times New Roman"/>
          <w:sz w:val="24"/>
          <w:szCs w:val="24"/>
        </w:rPr>
        <w:t xml:space="preserve">, </w:t>
      </w:r>
      <w:r w:rsidRPr="0089223C">
        <w:rPr>
          <w:rFonts w:ascii="Brush Script MT" w:hAnsi="Brush Script MT" w:cs="Times New Roman"/>
          <w:sz w:val="44"/>
          <w:szCs w:val="44"/>
        </w:rPr>
        <w:t>Njeri Camara</w:t>
      </w:r>
      <w:r>
        <w:rPr>
          <w:rFonts w:ascii="Times New Roman" w:hAnsi="Times New Roman" w:cs="Times New Roman"/>
          <w:sz w:val="24"/>
          <w:szCs w:val="24"/>
        </w:rPr>
        <w:t>, Secretary</w:t>
      </w:r>
    </w:p>
    <w:sectPr w:rsidR="007D5AC4" w:rsidRPr="003255C1" w:rsidSect="00AD55B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B2" w:rsidRDefault="00272FB2" w:rsidP="006E230D">
      <w:pPr>
        <w:spacing w:after="0" w:line="240" w:lineRule="auto"/>
      </w:pPr>
      <w:r>
        <w:separator/>
      </w:r>
    </w:p>
  </w:endnote>
  <w:endnote w:type="continuationSeparator" w:id="0">
    <w:p w:rsidR="00272FB2" w:rsidRDefault="00272FB2"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272FB2" w:rsidRDefault="00C20B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2FB2" w:rsidRDefault="0027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B2" w:rsidRDefault="00272FB2" w:rsidP="006E230D">
      <w:pPr>
        <w:spacing w:after="0" w:line="240" w:lineRule="auto"/>
      </w:pPr>
      <w:r>
        <w:separator/>
      </w:r>
    </w:p>
  </w:footnote>
  <w:footnote w:type="continuationSeparator" w:id="0">
    <w:p w:rsidR="00272FB2" w:rsidRDefault="00272FB2" w:rsidP="006E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87C5E"/>
    <w:rsid w:val="0015726A"/>
    <w:rsid w:val="001F60E8"/>
    <w:rsid w:val="00202184"/>
    <w:rsid w:val="002442EE"/>
    <w:rsid w:val="00264124"/>
    <w:rsid w:val="00272FB2"/>
    <w:rsid w:val="002A4681"/>
    <w:rsid w:val="003255C1"/>
    <w:rsid w:val="003523BC"/>
    <w:rsid w:val="0037235A"/>
    <w:rsid w:val="003F4D19"/>
    <w:rsid w:val="004276EF"/>
    <w:rsid w:val="0047218A"/>
    <w:rsid w:val="00483B09"/>
    <w:rsid w:val="004E73F6"/>
    <w:rsid w:val="00502DD3"/>
    <w:rsid w:val="0050568D"/>
    <w:rsid w:val="00506EC8"/>
    <w:rsid w:val="00566607"/>
    <w:rsid w:val="00570826"/>
    <w:rsid w:val="005A6AC6"/>
    <w:rsid w:val="005F4B48"/>
    <w:rsid w:val="006411E1"/>
    <w:rsid w:val="00642218"/>
    <w:rsid w:val="006651CC"/>
    <w:rsid w:val="00665809"/>
    <w:rsid w:val="006A30E0"/>
    <w:rsid w:val="006B71E6"/>
    <w:rsid w:val="006E230D"/>
    <w:rsid w:val="00710BEC"/>
    <w:rsid w:val="007B4807"/>
    <w:rsid w:val="007B62E7"/>
    <w:rsid w:val="007D5AC4"/>
    <w:rsid w:val="007D6A76"/>
    <w:rsid w:val="00852115"/>
    <w:rsid w:val="008551F8"/>
    <w:rsid w:val="0086617F"/>
    <w:rsid w:val="008847A6"/>
    <w:rsid w:val="0089223C"/>
    <w:rsid w:val="00893FD5"/>
    <w:rsid w:val="00900B29"/>
    <w:rsid w:val="0091076D"/>
    <w:rsid w:val="00920C6D"/>
    <w:rsid w:val="00925E11"/>
    <w:rsid w:val="00942D32"/>
    <w:rsid w:val="00944499"/>
    <w:rsid w:val="0096567B"/>
    <w:rsid w:val="009C171F"/>
    <w:rsid w:val="00A211BA"/>
    <w:rsid w:val="00A45B3B"/>
    <w:rsid w:val="00A973C2"/>
    <w:rsid w:val="00AD55B6"/>
    <w:rsid w:val="00B147CB"/>
    <w:rsid w:val="00B35CDB"/>
    <w:rsid w:val="00B95213"/>
    <w:rsid w:val="00C20BEF"/>
    <w:rsid w:val="00C8396F"/>
    <w:rsid w:val="00CD33AA"/>
    <w:rsid w:val="00DB2159"/>
    <w:rsid w:val="00E20573"/>
    <w:rsid w:val="00E82A6E"/>
    <w:rsid w:val="00ED7403"/>
    <w:rsid w:val="00F029DC"/>
    <w:rsid w:val="00F35F4D"/>
    <w:rsid w:val="00F57429"/>
    <w:rsid w:val="00F65454"/>
    <w:rsid w:val="00FB36F6"/>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2012-04-29T22:25:00Z</cp:lastPrinted>
  <dcterms:created xsi:type="dcterms:W3CDTF">2012-04-30T18:24:00Z</dcterms:created>
  <dcterms:modified xsi:type="dcterms:W3CDTF">2012-04-30T18:24:00Z</dcterms:modified>
</cp:coreProperties>
</file>